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400" w:after="200" w:line="252"/>
        <w:ind w:right="0" w:left="0" w:firstLine="0"/>
        <w:jc w:val="center"/>
        <w:rPr>
          <w:rFonts w:ascii="Cambria" w:hAnsi="Cambria" w:cs="Cambria" w:eastAsia="Cambria"/>
          <w:caps w:val="true"/>
          <w:color w:val="632423"/>
          <w:spacing w:val="2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40"/>
          <w:shd w:fill="auto" w:val="clear"/>
        </w:rPr>
        <w:t xml:space="preserve">Currículum Vitae       </w:t>
      </w:r>
    </w:p>
    <w:p>
      <w:pPr>
        <w:spacing w:before="400" w:after="200" w:line="252"/>
        <w:ind w:right="0" w:left="0" w:firstLine="0"/>
        <w:jc w:val="center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FELIPE ALFREDO CONTRERAS MADARIAGA</w:t>
      </w:r>
    </w:p>
    <w:p>
      <w:pPr>
        <w:spacing w:before="0" w:after="200" w:line="252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EXPERTO EN MECANICA Y HERRAMIENTAS</w:t>
      </w:r>
    </w:p>
    <w:p>
      <w:pPr>
        <w:spacing w:before="0" w:after="200" w:line="252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facm_9_5_67@hotmail.com   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FONO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: 74275129; 99333303</w:t>
      </w:r>
    </w:p>
    <w:p>
      <w:pPr>
        <w:spacing w:before="400" w:after="0" w:line="252"/>
        <w:ind w:right="0" w:left="0" w:firstLine="0"/>
        <w:jc w:val="left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Reseña</w:t>
      </w:r>
    </w:p>
    <w:p>
      <w:pPr>
        <w:spacing w:before="0" w:after="0" w:line="360"/>
        <w:ind w:right="0" w:left="0" w:firstLine="0"/>
        <w:jc w:val="both"/>
        <w:rPr>
          <w:rFonts w:ascii="Cambria" w:hAnsi="Cambria" w:cs="Cambria" w:eastAsia="Cambria"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Proveniente de una familia minera y con más de 30 años en trabajando en el rubro en distintas áreas, tales como operador de maquinaria pesada, mecánico de perforadora y pala, mecánico y mantenedor de planta y con un gran compromiso  con la seguridad e integrar laboral.</w:t>
      </w:r>
    </w:p>
    <w:p>
      <w:pPr>
        <w:spacing w:before="400" w:after="200" w:line="252"/>
        <w:ind w:right="0" w:left="0" w:firstLine="0"/>
        <w:jc w:val="left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experiencia laboral.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Soldador y oxiginista en empresa alfa calama 1986-1989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Molinos cristian pozo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Manipulador de explosivo Codelco norte 1989-1993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Chofer de servicio Codelco norte 1993-1996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Operador de perforadora gran diametro dmh-dml-bit piper-rock L8-cubex Codelco norte-buceyrus- 1996-2008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Mecánico perforadora y pala mantenedor minera escondida 2009-2010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Mecánico perforadora y pala mantenedor Lomas Bayas. Enero 2011- Agosto 2011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Lider  Mecánico Perforadora Mantenedor Minera Escondida (La Negra) Nov2011-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Mecánico Pala TZ cerro colorado  Iquique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Líder mecánico en perforadora HR la negra Antofagasta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Operador perforadora rock l8 2012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Mecánico pala bucyrus minera escondida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MECANICO MANTENEDOR PERFORADORAS MINERA COLLAHUASI 2013, ROCKL8-Tanrock Bit-pipper-Hr1,2,3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Líder mecánico pala xp minera collahuasi 2014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MECANICO MANTENEDOR PLANTA CERRO NEGRO CAP JULIO 2014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Mecanico montaje concentradora Chuquicamata 2014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Overgol pala 02 4100, Minera Zaldívar Cmz, septiembre 2014.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Parada de emergencia cambio de polines de correa transportadora, Minera Zaldivar Cmz, Noviembre 2014.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ecanico mantenedor palas y perfordoras, operador grua orquilla licencia D al dia minera zaldivar desde enero 2015 al presente </w:t>
      </w:r>
    </w:p>
    <w:p>
      <w:pPr>
        <w:spacing w:before="400" w:after="200" w:line="252"/>
        <w:ind w:right="0" w:left="0" w:firstLine="0"/>
        <w:jc w:val="left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Antecedentes Personales  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Nombre: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         Felipe Alfredo Contreras Madariaga 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C. Identidad: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                 10.787.646-4 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Estado Civil 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casado 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F. de Nacimiento: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09 mayo 1967 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Licencia de conducir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:   Clase B y D </w:t>
      </w:r>
    </w:p>
    <w:p>
      <w:pPr>
        <w:spacing w:before="0" w:after="0" w:line="36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Dirección: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    Llanos de Maricunga # 6109, Llanos de Ollantay, Copiapo</w:t>
      </w:r>
    </w:p>
    <w:p>
      <w:pPr>
        <w:spacing w:before="400" w:after="200" w:line="252"/>
        <w:ind w:right="0" w:left="0" w:firstLine="0"/>
        <w:jc w:val="left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Antecedentes Académicos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Enseñanza Básica:      Completa Escuela E-69 Arturo Pérez Canto, Vallenar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Enseñanza Media:        Completa Liceo José Santos Ossa B-8, Vallenar.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                                           Mecánica en máquinas y herramientas </w:t>
      </w:r>
    </w:p>
    <w:p>
      <w:pPr>
        <w:spacing w:before="400" w:after="200" w:line="252"/>
        <w:ind w:right="0" w:left="0" w:firstLine="0"/>
        <w:jc w:val="left"/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aps w:val="true"/>
          <w:color w:val="632423"/>
          <w:spacing w:val="20"/>
          <w:position w:val="0"/>
          <w:sz w:val="28"/>
          <w:shd w:fill="auto" w:val="clear"/>
        </w:rPr>
        <w:t xml:space="preserve">cursos</w:t>
      </w:r>
    </w:p>
    <w:p>
      <w:pPr>
        <w:numPr>
          <w:ilvl w:val="0"/>
          <w:numId w:val="12"/>
        </w:numPr>
        <w:tabs>
          <w:tab w:val="left" w:pos="426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 SEGURIDAD </w:t>
      </w:r>
    </w:p>
    <w:p>
      <w:pPr>
        <w:numPr>
          <w:ilvl w:val="0"/>
          <w:numId w:val="12"/>
        </w:numPr>
        <w:tabs>
          <w:tab w:val="left" w:pos="426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PRIMEROS AUXILIOS.</w:t>
      </w:r>
    </w:p>
    <w:p>
      <w:pPr>
        <w:numPr>
          <w:ilvl w:val="0"/>
          <w:numId w:val="12"/>
        </w:numPr>
        <w:tabs>
          <w:tab w:val="left" w:pos="426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 MANIPULACION DE HAY TOR </w:t>
      </w:r>
    </w:p>
    <w:p>
      <w:pPr>
        <w:numPr>
          <w:ilvl w:val="0"/>
          <w:numId w:val="12"/>
        </w:numPr>
        <w:tabs>
          <w:tab w:val="left" w:pos="426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GRUA HORQUILLA</w:t>
      </w:r>
    </w:p>
    <w:p>
      <w:pPr>
        <w:numPr>
          <w:ilvl w:val="0"/>
          <w:numId w:val="12"/>
        </w:numPr>
        <w:tabs>
          <w:tab w:val="left" w:pos="426" w:leader="none"/>
        </w:tabs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  <w:t xml:space="preserve">ESPACIOS CONFINADOS</w:t>
      </w:r>
    </w:p>
    <w:p>
      <w:pPr>
        <w:tabs>
          <w:tab w:val="left" w:pos="426" w:leader="none"/>
        </w:tabs>
        <w:spacing w:before="0" w:after="200" w:line="252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26" w:leader="none"/>
        </w:tabs>
        <w:spacing w:before="0" w:after="200" w:line="252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Disponibilidad inmediata 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1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 </w:t>
      </w:r>
    </w:p>
    <w:p>
      <w:pPr>
        <w:spacing w:before="0" w:after="0" w:line="240"/>
        <w:ind w:right="0" w:left="0" w:firstLine="4320"/>
        <w:jc w:val="left"/>
        <w:rPr>
          <w:rFonts w:ascii="Cambria" w:hAnsi="Cambria" w:cs="Cambria" w:eastAsia="Cambria"/>
          <w:color w:val="auto"/>
          <w:spacing w:val="0"/>
          <w:position w:val="0"/>
          <w:sz w:val="1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Felipe Alfredo  Contreras Madariaga</w:t>
      </w:r>
    </w:p>
    <w:p>
      <w:pPr>
        <w:spacing w:before="0" w:after="200" w:line="252"/>
        <w:ind w:right="0" w:left="3564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52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52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